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2E43D" w14:textId="77777777" w:rsidR="000B41A1" w:rsidRPr="00BE47FE" w:rsidRDefault="00BE47FE">
      <w:r w:rsidRPr="00BE47FE">
        <w:rPr>
          <w:sz w:val="44"/>
          <w:szCs w:val="44"/>
        </w:rPr>
        <w:t>Cold Read EO Review</w:t>
      </w:r>
      <w:r>
        <w:br/>
      </w:r>
      <w:r>
        <w:br/>
      </w:r>
      <w:r w:rsidRPr="00BE47FE">
        <w:rPr>
          <w:b/>
        </w:rPr>
        <w:t>General tips:</w:t>
      </w:r>
      <w:r>
        <w:t xml:space="preserve"> </w:t>
      </w:r>
      <w:r>
        <w:br/>
        <w:t>Read the questions first.</w:t>
      </w:r>
      <w:r>
        <w:br/>
      </w:r>
      <w:proofErr w:type="gramStart"/>
      <w:r>
        <w:t>Cross out</w:t>
      </w:r>
      <w:proofErr w:type="gramEnd"/>
      <w:r>
        <w:t xml:space="preserve"> the answers you know for sure are not correct.</w:t>
      </w:r>
      <w:r>
        <w:br/>
        <w:t>Always go back to the story to find the answer; they go in order!</w:t>
      </w:r>
      <w:r>
        <w:br/>
        <w:t xml:space="preserve">Always read ALL of the information provided for you including lists, smaller fonts, subtitles, etc. </w:t>
      </w:r>
      <w:r>
        <w:br/>
      </w:r>
      <w:r>
        <w:br/>
      </w:r>
      <w:r>
        <w:rPr>
          <w:b/>
        </w:rPr>
        <w:t xml:space="preserve">Know </w:t>
      </w:r>
      <w:r w:rsidR="00B255C9">
        <w:rPr>
          <w:b/>
        </w:rPr>
        <w:t xml:space="preserve">/ Define </w:t>
      </w:r>
      <w:bookmarkStart w:id="0" w:name="_GoBack"/>
      <w:bookmarkEnd w:id="0"/>
      <w:r>
        <w:rPr>
          <w:b/>
        </w:rPr>
        <w:t>the following terms:</w:t>
      </w:r>
      <w:r>
        <w:rPr>
          <w:b/>
        </w:rPr>
        <w:br/>
      </w:r>
      <w:r>
        <w:t>Tone</w:t>
      </w:r>
      <w:r>
        <w:br/>
        <w:t>Foreshadowing</w:t>
      </w:r>
      <w:r>
        <w:br/>
        <w:t>Inference</w:t>
      </w:r>
      <w:r>
        <w:br/>
        <w:t>Point of View: 1</w:t>
      </w:r>
      <w:r w:rsidRPr="00BE47FE">
        <w:rPr>
          <w:vertAlign w:val="superscript"/>
        </w:rPr>
        <w:t>st</w:t>
      </w:r>
      <w:r>
        <w:t>, 3</w:t>
      </w:r>
      <w:r w:rsidRPr="00BE47FE">
        <w:rPr>
          <w:vertAlign w:val="superscript"/>
        </w:rPr>
        <w:t>rd</w:t>
      </w:r>
      <w:r>
        <w:t xml:space="preserve"> limited, 3</w:t>
      </w:r>
      <w:r w:rsidRPr="00BE47FE">
        <w:rPr>
          <w:vertAlign w:val="superscript"/>
        </w:rPr>
        <w:t>rd</w:t>
      </w:r>
      <w:r>
        <w:t xml:space="preserve"> omniscient</w:t>
      </w:r>
      <w:r>
        <w:br/>
        <w:t>Mood</w:t>
      </w:r>
      <w:r>
        <w:br/>
        <w:t>Bias</w:t>
      </w:r>
      <w:r>
        <w:br/>
        <w:t>Personal Essay</w:t>
      </w:r>
      <w:r>
        <w:br/>
        <w:t>Biography</w:t>
      </w:r>
      <w:r>
        <w:br/>
        <w:t>Pamphlet</w:t>
      </w:r>
      <w:r>
        <w:br/>
        <w:t>Perspective</w:t>
      </w:r>
      <w:r>
        <w:br/>
      </w:r>
      <w:r>
        <w:br/>
      </w:r>
      <w:r>
        <w:br/>
      </w:r>
      <w:r>
        <w:rPr>
          <w:b/>
        </w:rPr>
        <w:t>Context Clue Vocabulary</w:t>
      </w:r>
      <w:r>
        <w:rPr>
          <w:b/>
        </w:rPr>
        <w:br/>
      </w:r>
      <w:r>
        <w:t xml:space="preserve">There will be many questions asking you to explain what a word means based on the context. If the sentence they provide doesn’t give you enough clues, go back to the story to find that whole section. Try inserting the other options into the </w:t>
      </w:r>
      <w:proofErr w:type="gramStart"/>
      <w:r>
        <w:t>sentence,</w:t>
      </w:r>
      <w:proofErr w:type="gramEnd"/>
      <w:r>
        <w:t xml:space="preserve"> do they make sense with what’s been happening in the story?</w:t>
      </w:r>
      <w:r>
        <w:br/>
      </w:r>
      <w:r>
        <w:br/>
      </w:r>
      <w:r>
        <w:br/>
      </w:r>
      <w:r>
        <w:br/>
      </w:r>
    </w:p>
    <w:sectPr w:rsidR="000B41A1" w:rsidRPr="00BE47FE" w:rsidSect="00BE4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FE"/>
    <w:rsid w:val="000B41A1"/>
    <w:rsid w:val="00B255C9"/>
    <w:rsid w:val="00BE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9E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Macintosh Word</Application>
  <DocSecurity>0</DocSecurity>
  <Lines>5</Lines>
  <Paragraphs>1</Paragraphs>
  <ScaleCrop>false</ScaleCrop>
  <Company>Bellevue West</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2</cp:revision>
  <dcterms:created xsi:type="dcterms:W3CDTF">2014-04-28T20:41:00Z</dcterms:created>
  <dcterms:modified xsi:type="dcterms:W3CDTF">2014-04-28T20:47:00Z</dcterms:modified>
</cp:coreProperties>
</file>