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FAC5" w14:textId="77777777" w:rsidR="000B41A1" w:rsidRDefault="00104833">
      <w:r>
        <w:t xml:space="preserve">Muldoon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14:paraId="260A31B5" w14:textId="77777777" w:rsidR="00104833" w:rsidRDefault="00104833"/>
    <w:p w14:paraId="7021B3EF" w14:textId="77777777" w:rsidR="00104833" w:rsidRDefault="00104833" w:rsidP="00104833">
      <w:pPr>
        <w:jc w:val="center"/>
        <w:rPr>
          <w:sz w:val="32"/>
        </w:rPr>
      </w:pPr>
      <w:r w:rsidRPr="00104833">
        <w:rPr>
          <w:sz w:val="32"/>
        </w:rPr>
        <w:t>Embedding Quotes + MLA Format</w:t>
      </w:r>
    </w:p>
    <w:p w14:paraId="5800C717" w14:textId="77777777" w:rsidR="00104833" w:rsidRDefault="00104833" w:rsidP="00104833">
      <w:pPr>
        <w:jc w:val="center"/>
        <w:rPr>
          <w:sz w:val="32"/>
        </w:rPr>
      </w:pPr>
    </w:p>
    <w:p w14:paraId="30E2B385" w14:textId="77777777" w:rsidR="00104833" w:rsidRDefault="00104833" w:rsidP="00104833">
      <w:r w:rsidRPr="00C22ED6">
        <w:rPr>
          <w:b/>
          <w:sz w:val="28"/>
        </w:rPr>
        <w:t>It’s NOT OKAY to just “drop” a quote into your writing.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Pr="00104833">
        <w:t xml:space="preserve">Ex: </w:t>
      </w:r>
      <w:r w:rsidRPr="00104833">
        <w:rPr>
          <w:i/>
        </w:rPr>
        <w:t xml:space="preserve">A Tale of Two Cities </w:t>
      </w:r>
      <w:r w:rsidRPr="00104833">
        <w:t xml:space="preserve">begins with a series of opposites. “It was the best of times, it was the worst of times.” </w:t>
      </w:r>
    </w:p>
    <w:p w14:paraId="040DB9F4" w14:textId="77777777" w:rsidR="00104833" w:rsidRDefault="00104833" w:rsidP="00104833"/>
    <w:p w14:paraId="1DA387CE" w14:textId="77777777" w:rsidR="00104833" w:rsidRPr="00C22ED6" w:rsidRDefault="00104833" w:rsidP="00104833">
      <w:pPr>
        <w:rPr>
          <w:b/>
          <w:sz w:val="28"/>
        </w:rPr>
      </w:pPr>
      <w:r w:rsidRPr="00C22ED6">
        <w:rPr>
          <w:b/>
          <w:sz w:val="28"/>
        </w:rPr>
        <w:t>You must EMBED these quotes into sentences of your own words.</w:t>
      </w:r>
    </w:p>
    <w:p w14:paraId="259DAC39" w14:textId="77777777" w:rsidR="00104833" w:rsidRDefault="00104833" w:rsidP="00104833">
      <w:r>
        <w:rPr>
          <w:sz w:val="28"/>
        </w:rPr>
        <w:t xml:space="preserve"> </w:t>
      </w:r>
      <w:r>
        <w:rPr>
          <w:sz w:val="28"/>
        </w:rPr>
        <w:tab/>
      </w:r>
      <w:r w:rsidRPr="00104833">
        <w:t xml:space="preserve">Ex: “It was the best of times, it was the worst of times,” is the first in a series of opposites at the beginning of </w:t>
      </w:r>
      <w:r w:rsidRPr="00104833">
        <w:rPr>
          <w:i/>
        </w:rPr>
        <w:t xml:space="preserve">A Tale of Two Cities. </w:t>
      </w:r>
    </w:p>
    <w:p w14:paraId="2CE4DE00" w14:textId="77777777" w:rsidR="00104833" w:rsidRDefault="00104833" w:rsidP="00104833"/>
    <w:p w14:paraId="632570ED" w14:textId="77777777" w:rsidR="00104833" w:rsidRDefault="00104833" w:rsidP="00104833">
      <w:r w:rsidRPr="00C22ED6">
        <w:rPr>
          <w:b/>
          <w:sz w:val="28"/>
        </w:rPr>
        <w:t>You must also INCLUDE A PAGE # in the following format:</w:t>
      </w:r>
      <w:r>
        <w:br/>
        <w:t xml:space="preserve"> </w:t>
      </w:r>
      <w:r>
        <w:tab/>
      </w:r>
      <w:r w:rsidRPr="00104833">
        <w:t xml:space="preserve">Ex: “It was the best of times, it was the worst of times,” is the first in a series of opposites at the beginning of </w:t>
      </w:r>
      <w:r w:rsidRPr="00104833">
        <w:rPr>
          <w:i/>
        </w:rPr>
        <w:t>A Tale of Two Cities</w:t>
      </w:r>
      <w:r>
        <w:rPr>
          <w:i/>
        </w:rPr>
        <w:t xml:space="preserve"> </w:t>
      </w:r>
      <w:r w:rsidRPr="00104833">
        <w:t>(1).</w:t>
      </w:r>
    </w:p>
    <w:p w14:paraId="2E6A2684" w14:textId="77777777" w:rsidR="00104833" w:rsidRDefault="00104833" w:rsidP="00104833">
      <w:pPr>
        <w:pStyle w:val="ListParagraph"/>
        <w:numPr>
          <w:ilvl w:val="0"/>
          <w:numId w:val="1"/>
        </w:numPr>
      </w:pPr>
      <w:r>
        <w:t>The page number goes inside parentheses.</w:t>
      </w:r>
    </w:p>
    <w:p w14:paraId="39545771" w14:textId="77777777" w:rsidR="00104833" w:rsidRDefault="00104833" w:rsidP="00104833">
      <w:pPr>
        <w:pStyle w:val="ListParagraph"/>
        <w:numPr>
          <w:ilvl w:val="0"/>
          <w:numId w:val="1"/>
        </w:numPr>
      </w:pPr>
      <w:r w:rsidRPr="00104833">
        <w:t xml:space="preserve"> This ALWAYS goes </w:t>
      </w:r>
      <w:r w:rsidRPr="00104833">
        <w:rPr>
          <w:i/>
        </w:rPr>
        <w:t xml:space="preserve">before </w:t>
      </w:r>
      <w:r w:rsidRPr="00104833">
        <w:t>the per</w:t>
      </w:r>
      <w:r>
        <w:t xml:space="preserve">iod at the end of the sentence (even if the quote isn’t at the end of the sentence). </w:t>
      </w:r>
    </w:p>
    <w:p w14:paraId="73AB5A72" w14:textId="77777777" w:rsidR="00104833" w:rsidRDefault="00104833" w:rsidP="00104833"/>
    <w:p w14:paraId="0FB9C3CC" w14:textId="77777777" w:rsidR="00104833" w:rsidRPr="00AE571B" w:rsidRDefault="00AE571B" w:rsidP="00AE571B">
      <w:pPr>
        <w:spacing w:line="360" w:lineRule="auto"/>
        <w:rPr>
          <w:rFonts w:eastAsia="Times New Roman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4DD6F" wp14:editId="09AFC145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8686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4.3pt" to="639.0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4833">
        <w:br/>
      </w:r>
      <w:r w:rsidR="00104833" w:rsidRPr="00AE571B">
        <w:rPr>
          <w:b/>
          <w:sz w:val="28"/>
        </w:rPr>
        <w:t xml:space="preserve">Directions: </w:t>
      </w:r>
      <w:r w:rsidR="00104833" w:rsidRPr="00AE571B">
        <w:rPr>
          <w:sz w:val="28"/>
        </w:rPr>
        <w:t xml:space="preserve">Are the following quotes embedded? </w:t>
      </w:r>
      <w:r w:rsidRPr="00AE571B">
        <w:rPr>
          <w:sz w:val="28"/>
        </w:rPr>
        <w:t>Is the page # citation correct?</w:t>
      </w:r>
      <w:r w:rsidR="00104833">
        <w:br/>
      </w:r>
      <w:r w:rsidR="00104833" w:rsidRPr="00AE571B">
        <w:t xml:space="preserve">1. </w:t>
      </w:r>
      <w:r w:rsidR="00104833" w:rsidRPr="00AE571B">
        <w:rPr>
          <w:rFonts w:eastAsia="Times New Roman" w:cs="Arial"/>
          <w:color w:val="000000"/>
        </w:rPr>
        <w:t>Carton is described as "the idlest and most unpromising of men." (83) _________     __________</w:t>
      </w:r>
      <w:r w:rsidR="00104833" w:rsidRPr="00AE571B">
        <w:rPr>
          <w:rFonts w:eastAsia="Times New Roman" w:cs="Arial"/>
          <w:color w:val="000000"/>
        </w:rPr>
        <w:br/>
        <w:t xml:space="preserve">2. Charles </w:t>
      </w:r>
      <w:proofErr w:type="spellStart"/>
      <w:r w:rsidR="00104833" w:rsidRPr="00AE571B">
        <w:rPr>
          <w:rFonts w:eastAsia="Times New Roman" w:cs="Arial"/>
          <w:color w:val="000000"/>
        </w:rPr>
        <w:t>Darnay</w:t>
      </w:r>
      <w:proofErr w:type="spellEnd"/>
      <w:r w:rsidR="00104833" w:rsidRPr="00AE571B">
        <w:rPr>
          <w:rFonts w:eastAsia="Times New Roman" w:cs="Arial"/>
          <w:color w:val="000000"/>
        </w:rPr>
        <w:t xml:space="preserve"> is upbeat, fierce, and readily voices his opinion. “‘My friend, I will die, perpetuating the system under which I have lived.’” (120) __________   ____________</w:t>
      </w:r>
    </w:p>
    <w:p w14:paraId="649930AA" w14:textId="77777777" w:rsidR="00AE571B" w:rsidRPr="00AE571B" w:rsidRDefault="00104833" w:rsidP="00AE571B">
      <w:pPr>
        <w:spacing w:line="360" w:lineRule="auto"/>
        <w:rPr>
          <w:rFonts w:eastAsia="Times New Roman" w:cs="Times New Roman"/>
        </w:rPr>
      </w:pPr>
      <w:r w:rsidRPr="00AE571B">
        <w:rPr>
          <w:rFonts w:eastAsia="Times New Roman" w:cs="Arial"/>
          <w:color w:val="000000"/>
        </w:rPr>
        <w:t xml:space="preserve">3. </w:t>
      </w:r>
      <w:r w:rsidRPr="00AE571B">
        <w:rPr>
          <w:rFonts w:eastAsia="Times New Roman" w:cs="Times New Roman"/>
          <w:color w:val="000000"/>
        </w:rPr>
        <w:t xml:space="preserve">Sydney Carton explains to </w:t>
      </w:r>
      <w:proofErr w:type="spellStart"/>
      <w:r w:rsidRPr="00AE571B">
        <w:rPr>
          <w:rFonts w:eastAsia="Times New Roman" w:cs="Times New Roman"/>
          <w:color w:val="000000"/>
        </w:rPr>
        <w:t>Darnay</w:t>
      </w:r>
      <w:proofErr w:type="spellEnd"/>
      <w:r w:rsidRPr="00AE571B">
        <w:rPr>
          <w:rFonts w:eastAsia="Times New Roman" w:cs="Times New Roman"/>
          <w:color w:val="000000"/>
        </w:rPr>
        <w:t xml:space="preserve"> why he drinks, “I am a disappointed drudge, sir. I care for no man on earth, and no man on earth cares for me” (</w:t>
      </w:r>
      <w:r w:rsidR="00AE571B">
        <w:rPr>
          <w:rFonts w:eastAsia="Times New Roman" w:cs="Times New Roman"/>
          <w:color w:val="000000"/>
        </w:rPr>
        <w:t xml:space="preserve">page </w:t>
      </w:r>
      <w:r w:rsidRPr="00AE571B">
        <w:rPr>
          <w:rFonts w:eastAsia="Times New Roman" w:cs="Times New Roman"/>
          <w:color w:val="000000"/>
        </w:rPr>
        <w:t xml:space="preserve">81). </w:t>
      </w:r>
      <w:proofErr w:type="gramStart"/>
      <w:r w:rsidRPr="00AE571B">
        <w:rPr>
          <w:rFonts w:eastAsia="Times New Roman" w:cs="Times New Roman"/>
          <w:color w:val="000000"/>
        </w:rPr>
        <w:t>___________    ___________</w:t>
      </w:r>
      <w:r w:rsidRPr="00AE571B">
        <w:rPr>
          <w:rFonts w:eastAsia="Times New Roman" w:cs="Times New Roman"/>
          <w:color w:val="000000"/>
        </w:rPr>
        <w:br/>
        <w:t>4.</w:t>
      </w:r>
      <w:proofErr w:type="gramEnd"/>
      <w:r w:rsidRPr="00AE571B">
        <w:rPr>
          <w:rFonts w:eastAsia="Times New Roman" w:cs="Times New Roman"/>
          <w:color w:val="000000"/>
        </w:rPr>
        <w:t xml:space="preserve"> </w:t>
      </w:r>
      <w:r w:rsidRPr="00AE571B">
        <w:rPr>
          <w:rFonts w:eastAsia="Times New Roman" w:cs="Arial"/>
          <w:color w:val="000000"/>
        </w:rPr>
        <w:t xml:space="preserve">When he says, “I shall never be better than I am. I shall sink lower, and be worse,” he describes how his life is a downward spiral (144).  </w:t>
      </w:r>
      <w:proofErr w:type="gramStart"/>
      <w:r w:rsidRPr="00AE571B">
        <w:rPr>
          <w:rFonts w:eastAsia="Times New Roman" w:cs="Arial"/>
          <w:color w:val="000000"/>
        </w:rPr>
        <w:t>_________   __________</w:t>
      </w:r>
      <w:r w:rsidRPr="00AE571B">
        <w:rPr>
          <w:rFonts w:eastAsia="Times New Roman" w:cs="Arial"/>
          <w:color w:val="000000"/>
        </w:rPr>
        <w:br/>
        <w:t>5.</w:t>
      </w:r>
      <w:proofErr w:type="gramEnd"/>
      <w:r w:rsidRPr="00AE571B">
        <w:rPr>
          <w:rFonts w:eastAsia="Times New Roman" w:cs="Arial"/>
          <w:color w:val="000000"/>
        </w:rPr>
        <w:t xml:space="preserve"> </w:t>
      </w:r>
      <w:r w:rsidR="00AE571B" w:rsidRPr="00AE571B">
        <w:rPr>
          <w:rFonts w:eastAsia="Times New Roman" w:cs="Arial"/>
          <w:color w:val="000000"/>
        </w:rPr>
        <w:t>“It was nothing for her, that an innocent man die for the sins of his forefathers” (350). ________    ________</w:t>
      </w:r>
    </w:p>
    <w:p w14:paraId="63ECD581" w14:textId="77777777" w:rsidR="00104833" w:rsidRPr="00104833" w:rsidRDefault="00104833" w:rsidP="00104833">
      <w:pPr>
        <w:rPr>
          <w:rFonts w:ascii="Times" w:eastAsia="Times New Roman" w:hAnsi="Times" w:cs="Times New Roman"/>
          <w:sz w:val="20"/>
          <w:szCs w:val="20"/>
        </w:rPr>
      </w:pPr>
    </w:p>
    <w:p w14:paraId="0FC79759" w14:textId="77777777" w:rsidR="00104833" w:rsidRPr="00104833" w:rsidRDefault="00104833" w:rsidP="00104833">
      <w:pPr>
        <w:rPr>
          <w:rFonts w:ascii="Times" w:eastAsia="Times New Roman" w:hAnsi="Times" w:cs="Times New Roman"/>
          <w:sz w:val="20"/>
          <w:szCs w:val="20"/>
        </w:rPr>
      </w:pPr>
    </w:p>
    <w:p w14:paraId="7705F0DE" w14:textId="77777777" w:rsidR="00104833" w:rsidRPr="00104833" w:rsidRDefault="00AE571B" w:rsidP="00104833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634A8" wp14:editId="3B6EDA89">
                <wp:simplePos x="0" y="0"/>
                <wp:positionH relativeFrom="column">
                  <wp:posOffset>-800100</wp:posOffset>
                </wp:positionH>
                <wp:positionV relativeFrom="paragraph">
                  <wp:posOffset>8255</wp:posOffset>
                </wp:positionV>
                <wp:extent cx="8686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.65pt" to="621.0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9F6760D" w14:textId="77777777" w:rsidR="00104833" w:rsidRPr="00104833" w:rsidRDefault="00104833" w:rsidP="00104833">
      <w:pPr>
        <w:rPr>
          <w:rFonts w:ascii="Times" w:eastAsia="Times New Roman" w:hAnsi="Times" w:cs="Times New Roman"/>
          <w:sz w:val="20"/>
          <w:szCs w:val="20"/>
        </w:rPr>
      </w:pPr>
    </w:p>
    <w:p w14:paraId="3F1B9EE0" w14:textId="77777777" w:rsidR="00104833" w:rsidRPr="00C22ED6" w:rsidRDefault="00AE571B" w:rsidP="00104833">
      <w:pPr>
        <w:rPr>
          <w:rFonts w:eastAsia="Times New Roman" w:cs="Times New Roman"/>
          <w:sz w:val="20"/>
          <w:szCs w:val="20"/>
        </w:rPr>
      </w:pPr>
      <w:r w:rsidRPr="00C22ED6">
        <w:rPr>
          <w:b/>
          <w:sz w:val="28"/>
        </w:rPr>
        <w:t>Quotes can be embedded at the beginning, middle, or end of a sentence.</w:t>
      </w:r>
      <w:r w:rsidRPr="00C22ED6"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</w:r>
      <w:r w:rsidRPr="00C22ED6">
        <w:rPr>
          <w:sz w:val="28"/>
        </w:rPr>
        <w:t xml:space="preserve">Beginning: </w:t>
      </w:r>
      <w:r w:rsidR="00C22ED6">
        <w:rPr>
          <w:sz w:val="28"/>
        </w:rPr>
        <w:br/>
        <w:t xml:space="preserve"> </w:t>
      </w:r>
      <w:r w:rsidR="00C22ED6">
        <w:rPr>
          <w:sz w:val="28"/>
        </w:rPr>
        <w:tab/>
      </w:r>
      <w:r w:rsidRPr="00C22ED6">
        <w:rPr>
          <w:rFonts w:eastAsia="Times New Roman" w:cs="Arial"/>
          <w:color w:val="000000"/>
          <w:sz w:val="22"/>
          <w:szCs w:val="22"/>
        </w:rPr>
        <w:t xml:space="preserve">"The idlest and most unpromising of men," Sydney Carton, </w:t>
      </w:r>
      <w:r w:rsidR="00C22ED6" w:rsidRPr="00C22ED6">
        <w:rPr>
          <w:rFonts w:eastAsia="Times New Roman" w:cs="Arial"/>
          <w:color w:val="000000"/>
          <w:sz w:val="22"/>
          <w:szCs w:val="22"/>
        </w:rPr>
        <w:t xml:space="preserve">eventually shows redeeming qualities </w:t>
      </w:r>
      <w:r w:rsidRPr="00C22ED6">
        <w:rPr>
          <w:rFonts w:eastAsia="Times New Roman" w:cs="Arial"/>
          <w:color w:val="000000"/>
          <w:sz w:val="22"/>
          <w:szCs w:val="22"/>
        </w:rPr>
        <w:t>(83)</w:t>
      </w:r>
      <w:r w:rsidR="00C22ED6" w:rsidRPr="00C22ED6">
        <w:rPr>
          <w:rFonts w:eastAsia="Times New Roman" w:cs="Arial"/>
          <w:color w:val="000000"/>
          <w:sz w:val="22"/>
          <w:szCs w:val="22"/>
        </w:rPr>
        <w:t>.</w:t>
      </w:r>
      <w:r w:rsidRPr="00C22ED6">
        <w:rPr>
          <w:rFonts w:eastAsia="Times New Roman" w:cs="Arial"/>
          <w:color w:val="000000"/>
          <w:sz w:val="22"/>
          <w:szCs w:val="22"/>
        </w:rPr>
        <w:t xml:space="preserve"> </w:t>
      </w:r>
      <w:r w:rsidR="00C22ED6">
        <w:rPr>
          <w:rFonts w:eastAsia="Times New Roman" w:cs="Arial"/>
          <w:color w:val="000000"/>
          <w:sz w:val="22"/>
          <w:szCs w:val="22"/>
        </w:rPr>
        <w:br/>
      </w:r>
    </w:p>
    <w:p w14:paraId="21AABC29" w14:textId="77777777" w:rsidR="00AE571B" w:rsidRPr="00C22ED6" w:rsidRDefault="00AE571B" w:rsidP="00104833">
      <w:pPr>
        <w:rPr>
          <w:sz w:val="28"/>
        </w:rPr>
      </w:pPr>
      <w:r w:rsidRPr="00C22ED6">
        <w:rPr>
          <w:sz w:val="28"/>
        </w:rPr>
        <w:t xml:space="preserve">Middle: </w:t>
      </w:r>
      <w:r w:rsidR="00C22ED6">
        <w:rPr>
          <w:sz w:val="28"/>
        </w:rPr>
        <w:br/>
        <w:t xml:space="preserve"> </w:t>
      </w:r>
      <w:r w:rsidR="00C22ED6">
        <w:rPr>
          <w:sz w:val="28"/>
        </w:rPr>
        <w:tab/>
      </w:r>
      <w:r w:rsidRPr="00C22ED6">
        <w:t xml:space="preserve">When Carton says, </w:t>
      </w:r>
      <w:r w:rsidRPr="00C22ED6">
        <w:rPr>
          <w:rFonts w:eastAsia="Times New Roman" w:cs="Arial"/>
          <w:color w:val="000000"/>
        </w:rPr>
        <w:t>“</w:t>
      </w:r>
      <w:proofErr w:type="gramStart"/>
      <w:r w:rsidRPr="00C22ED6">
        <w:rPr>
          <w:rFonts w:eastAsia="Times New Roman" w:cs="Arial"/>
          <w:color w:val="000000"/>
        </w:rPr>
        <w:t>for</w:t>
      </w:r>
      <w:proofErr w:type="gramEnd"/>
      <w:r w:rsidRPr="00C22ED6">
        <w:rPr>
          <w:rFonts w:eastAsia="Times New Roman" w:cs="Arial"/>
          <w:color w:val="000000"/>
        </w:rPr>
        <w:t xml:space="preserve"> you, and for any dear to you, I would do anything,” he proves his selfless </w:t>
      </w:r>
      <w:r w:rsidR="00C22ED6">
        <w:rPr>
          <w:rFonts w:eastAsia="Times New Roman" w:cs="Arial"/>
          <w:color w:val="000000"/>
        </w:rPr>
        <w:br/>
        <w:t xml:space="preserve"> </w:t>
      </w:r>
      <w:r w:rsidR="00C22ED6">
        <w:rPr>
          <w:rFonts w:eastAsia="Times New Roman" w:cs="Arial"/>
          <w:color w:val="000000"/>
        </w:rPr>
        <w:tab/>
      </w:r>
      <w:r w:rsidRPr="00C22ED6">
        <w:rPr>
          <w:rFonts w:eastAsia="Times New Roman" w:cs="Arial"/>
          <w:color w:val="000000"/>
        </w:rPr>
        <w:t>love for her (147).</w:t>
      </w:r>
    </w:p>
    <w:p w14:paraId="2E0140FF" w14:textId="77777777" w:rsidR="00AE571B" w:rsidRPr="00C22ED6" w:rsidRDefault="00AE571B" w:rsidP="00AE571B">
      <w:pPr>
        <w:rPr>
          <w:rFonts w:eastAsia="Times New Roman" w:cs="Times New Roman"/>
          <w:sz w:val="20"/>
          <w:szCs w:val="20"/>
        </w:rPr>
      </w:pPr>
      <w:r w:rsidRPr="00C22ED6">
        <w:rPr>
          <w:sz w:val="28"/>
        </w:rPr>
        <w:t xml:space="preserve">End: </w:t>
      </w:r>
      <w:r w:rsidR="00C22ED6">
        <w:rPr>
          <w:sz w:val="28"/>
        </w:rPr>
        <w:br/>
        <w:t xml:space="preserve"> </w:t>
      </w:r>
      <w:r w:rsidR="00C22ED6">
        <w:rPr>
          <w:sz w:val="28"/>
        </w:rPr>
        <w:tab/>
      </w:r>
      <w:r w:rsidRPr="00C22ED6">
        <w:rPr>
          <w:rFonts w:eastAsia="Times New Roman" w:cs="Arial"/>
          <w:color w:val="000000"/>
        </w:rPr>
        <w:t>His selfless love for her is summed up when he says, “For you, and for any dear to you, I would do</w:t>
      </w:r>
      <w:r w:rsidR="00C22ED6">
        <w:rPr>
          <w:rFonts w:eastAsia="Times New Roman" w:cs="Arial"/>
          <w:color w:val="000000"/>
        </w:rPr>
        <w:br/>
        <w:t xml:space="preserve"> </w:t>
      </w:r>
      <w:r w:rsidR="00C22ED6">
        <w:rPr>
          <w:rFonts w:eastAsia="Times New Roman" w:cs="Arial"/>
          <w:color w:val="000000"/>
        </w:rPr>
        <w:tab/>
      </w:r>
      <w:r w:rsidRPr="00C22ED6">
        <w:rPr>
          <w:rFonts w:eastAsia="Times New Roman" w:cs="Arial"/>
          <w:color w:val="000000"/>
        </w:rPr>
        <w:t xml:space="preserve"> anything” (147). </w:t>
      </w:r>
    </w:p>
    <w:p w14:paraId="012730C9" w14:textId="77777777" w:rsidR="00C22ED6" w:rsidRDefault="00101005" w:rsidP="00104833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29AE1" wp14:editId="12BC6C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3300" cy="9251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042FD9" w14:textId="77777777" w:rsidR="004660B0" w:rsidRPr="00112FB4" w:rsidRDefault="004660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22ED6">
                              <w:rPr>
                                <w:b/>
                                <w:sz w:val="28"/>
                                <w:u w:val="single"/>
                              </w:rPr>
                              <w:t>DO NOT</w:t>
                            </w:r>
                            <w:r w:rsidRPr="00C22ED6">
                              <w:rPr>
                                <w:b/>
                                <w:sz w:val="28"/>
                              </w:rPr>
                              <w:t xml:space="preserve"> use phrases such as: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>- On page 83 it says…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>- The book says…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In chapter 2, Dickens writes that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79pt;height:72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" filled="f" stroked="f">
                <v:textbox style="mso-fit-shape-to-text:t">
                  <w:txbxContent>
                    <w:p w14:paraId="73042FD9" w14:textId="77777777" w:rsidR="004660B0" w:rsidRPr="00112FB4" w:rsidRDefault="004660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22ED6">
                        <w:rPr>
                          <w:b/>
                          <w:sz w:val="28"/>
                          <w:u w:val="single"/>
                        </w:rPr>
                        <w:t>DO NOT</w:t>
                      </w:r>
                      <w:r w:rsidRPr="00C22ED6">
                        <w:rPr>
                          <w:b/>
                          <w:sz w:val="28"/>
                        </w:rPr>
                        <w:t xml:space="preserve"> use phrases such as:</w:t>
                      </w:r>
                      <w:r>
                        <w:rPr>
                          <w:sz w:val="28"/>
                        </w:rPr>
                        <w:br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>- On page 83 it says…</w:t>
                      </w:r>
                      <w:r>
                        <w:rPr>
                          <w:sz w:val="28"/>
                        </w:rPr>
                        <w:br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>- The book says…</w:t>
                      </w:r>
                      <w:r>
                        <w:rPr>
                          <w:sz w:val="28"/>
                        </w:rPr>
                        <w:br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- In chapter 2, Dickens writes that 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740B2" w14:textId="77777777" w:rsidR="00101005" w:rsidRDefault="00101005" w:rsidP="00104833">
      <w:pPr>
        <w:rPr>
          <w:b/>
          <w:sz w:val="32"/>
        </w:rPr>
      </w:pPr>
    </w:p>
    <w:p w14:paraId="7AC9D6E9" w14:textId="77777777" w:rsidR="00101005" w:rsidRDefault="00101005" w:rsidP="00104833">
      <w:pPr>
        <w:rPr>
          <w:b/>
          <w:sz w:val="32"/>
        </w:rPr>
      </w:pPr>
    </w:p>
    <w:p w14:paraId="2C46A3AE" w14:textId="77777777" w:rsidR="00101005" w:rsidRDefault="00101005" w:rsidP="00104833">
      <w:pPr>
        <w:rPr>
          <w:b/>
          <w:sz w:val="32"/>
        </w:rPr>
      </w:pPr>
    </w:p>
    <w:p w14:paraId="2D020794" w14:textId="77777777" w:rsidR="00101005" w:rsidRDefault="00101005" w:rsidP="00104833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6BDC0" wp14:editId="54CA6150">
                <wp:simplePos x="0" y="0"/>
                <wp:positionH relativeFrom="column">
                  <wp:posOffset>-3771900</wp:posOffset>
                </wp:positionH>
                <wp:positionV relativeFrom="paragraph">
                  <wp:posOffset>105410</wp:posOffset>
                </wp:positionV>
                <wp:extent cx="4000500" cy="508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AB018A" w14:textId="77777777" w:rsidR="004660B0" w:rsidRPr="00112FB4" w:rsidRDefault="004660B0" w:rsidP="0010100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22ED6">
                              <w:rPr>
                                <w:b/>
                                <w:sz w:val="28"/>
                                <w:u w:val="single"/>
                              </w:rPr>
                              <w:t>DO NOT</w:t>
                            </w:r>
                            <w:r w:rsidRPr="00C22ED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C22ED6">
                              <w:rPr>
                                <w:b/>
                                <w:sz w:val="28"/>
                              </w:rPr>
                              <w:t>use</w:t>
                            </w:r>
                            <w:proofErr w:type="gramEnd"/>
                            <w:r w:rsidRPr="00C22ED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 quote that is longer than 2 lines. 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296.95pt;margin-top:8.3pt;width:315pt;height:4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" filled="f" stroked="f">
                <v:textbox style="mso-fit-shape-to-text:t">
                  <w:txbxContent>
                    <w:p w14:paraId="2FAB018A" w14:textId="77777777" w:rsidR="004660B0" w:rsidRPr="00112FB4" w:rsidRDefault="004660B0" w:rsidP="0010100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22ED6">
                        <w:rPr>
                          <w:b/>
                          <w:sz w:val="28"/>
                          <w:u w:val="single"/>
                        </w:rPr>
                        <w:t>DO NOT</w:t>
                      </w:r>
                      <w:r w:rsidRPr="00C22ED6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C22ED6">
                        <w:rPr>
                          <w:b/>
                          <w:sz w:val="28"/>
                        </w:rPr>
                        <w:t>use</w:t>
                      </w:r>
                      <w:proofErr w:type="gramEnd"/>
                      <w:r w:rsidRPr="00C22ED6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 quote that is longer than 2 lines. </w:t>
                      </w:r>
                      <w:r>
                        <w:rPr>
                          <w:sz w:val="28"/>
                        </w:rPr>
                        <w:br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9898A" w14:textId="77777777" w:rsidR="00101005" w:rsidRDefault="00101005" w:rsidP="00104833">
      <w:pPr>
        <w:rPr>
          <w:b/>
          <w:sz w:val="32"/>
        </w:rPr>
      </w:pPr>
    </w:p>
    <w:p w14:paraId="374E45A1" w14:textId="77777777" w:rsidR="00101005" w:rsidRDefault="00101005" w:rsidP="00104833">
      <w:pPr>
        <w:rPr>
          <w:b/>
          <w:sz w:val="32"/>
        </w:rPr>
      </w:pPr>
    </w:p>
    <w:p w14:paraId="50D20ACD" w14:textId="77777777" w:rsidR="00AE571B" w:rsidRPr="00C22ED6" w:rsidRDefault="00C22ED6" w:rsidP="00104833">
      <w:pPr>
        <w:rPr>
          <w:sz w:val="32"/>
        </w:rPr>
      </w:pPr>
      <w:r w:rsidRPr="00C22ED6">
        <w:rPr>
          <w:b/>
          <w:sz w:val="32"/>
        </w:rPr>
        <w:t>To alter a quote:</w:t>
      </w:r>
      <w:r>
        <w:rPr>
          <w:sz w:val="28"/>
        </w:rPr>
        <w:br/>
        <w:t xml:space="preserve"> </w:t>
      </w:r>
      <w:r>
        <w:rPr>
          <w:sz w:val="28"/>
        </w:rPr>
        <w:tab/>
        <w:t xml:space="preserve">- If you want to include the beginning and the end of a quote, but not the middle, use ellipses (…). </w:t>
      </w:r>
      <w:r w:rsidRPr="00C22ED6">
        <w:t xml:space="preserve"> Example:   </w:t>
      </w:r>
      <w:r w:rsidR="00101005">
        <w:br/>
        <w:t xml:space="preserve"> </w:t>
      </w:r>
      <w:r w:rsidR="00101005">
        <w:tab/>
      </w:r>
      <w:r w:rsidR="00101005" w:rsidRPr="00101005">
        <w:rPr>
          <w:sz w:val="28"/>
        </w:rPr>
        <w:t xml:space="preserve">- If you need to change a word so the sentence flows grammatically, put the change in brackets </w:t>
      </w:r>
      <w:proofErr w:type="gramStart"/>
      <w:r w:rsidR="00101005" w:rsidRPr="00101005">
        <w:rPr>
          <w:sz w:val="28"/>
        </w:rPr>
        <w:t>[ ]</w:t>
      </w:r>
      <w:proofErr w:type="gramEnd"/>
      <w:r w:rsidR="00101005" w:rsidRPr="00101005">
        <w:rPr>
          <w:sz w:val="28"/>
        </w:rPr>
        <w:t xml:space="preserve">. </w:t>
      </w:r>
      <w:r w:rsidR="00101005">
        <w:t xml:space="preserve">Example: </w:t>
      </w:r>
      <w:r w:rsidR="00101005">
        <w:rPr>
          <w:b/>
          <w:sz w:val="28"/>
        </w:rPr>
        <w:br/>
      </w:r>
      <w:r>
        <w:rPr>
          <w:b/>
          <w:sz w:val="28"/>
        </w:rPr>
        <w:br/>
      </w:r>
      <w:r w:rsidRPr="00C22ED6">
        <w:rPr>
          <w:b/>
          <w:sz w:val="28"/>
        </w:rPr>
        <w:t>Your turn:</w:t>
      </w:r>
      <w:r w:rsidRPr="00C22ED6">
        <w:rPr>
          <w:sz w:val="28"/>
        </w:rPr>
        <w:t xml:space="preserve"> Combine the idea and quote into one sentence with the correct page citation at the end. </w:t>
      </w:r>
      <w:r>
        <w:rPr>
          <w:sz w:val="28"/>
        </w:rPr>
        <w:t xml:space="preserve">You must try placing the quote in the beginning, middle, and end of the sentence at least one time each. </w:t>
      </w:r>
    </w:p>
    <w:p w14:paraId="24F54818" w14:textId="77777777" w:rsidR="00AE571B" w:rsidRDefault="00AE571B" w:rsidP="00104833">
      <w:pPr>
        <w:rPr>
          <w:sz w:val="28"/>
        </w:rPr>
      </w:pPr>
    </w:p>
    <w:p w14:paraId="70DB9097" w14:textId="6C497E5F" w:rsidR="00C22ED6" w:rsidRDefault="00C22ED6" w:rsidP="00104833">
      <w:r>
        <w:t xml:space="preserve">6. Idea: Carton dislikes </w:t>
      </w:r>
      <w:proofErr w:type="spellStart"/>
      <w:r>
        <w:t>Darnay</w:t>
      </w:r>
      <w:proofErr w:type="spellEnd"/>
      <w:r>
        <w:t xml:space="preserve"> because he represents everything he isn’t.</w:t>
      </w:r>
      <w:r>
        <w:br/>
        <w:t xml:space="preserve">    Quote:</w:t>
      </w:r>
      <w:r w:rsidR="004660B0">
        <w:t xml:space="preserve"> “he shows what you have fallen away from, and what you might have been!”</w:t>
      </w:r>
      <w:r>
        <w:br/>
        <w:t xml:space="preserve">    Page #:</w:t>
      </w:r>
      <w:r w:rsidR="004660B0">
        <w:t xml:space="preserve"> 82</w:t>
      </w:r>
      <w:r w:rsidR="00101005">
        <w:br/>
        <w:t>_______________________________________________________________________________________________________________________</w:t>
      </w:r>
    </w:p>
    <w:p w14:paraId="3246E2D3" w14:textId="77777777" w:rsidR="00C22ED6" w:rsidRDefault="00101005" w:rsidP="00104833">
      <w:r>
        <w:t>_______________________________________________________________________________________________________________________</w:t>
      </w:r>
      <w:r>
        <w:br/>
      </w:r>
    </w:p>
    <w:p w14:paraId="647876C4" w14:textId="389528EA" w:rsidR="00C22ED6" w:rsidRDefault="00C22ED6" w:rsidP="00104833">
      <w:r>
        <w:t xml:space="preserve">7. Idea: Mr. </w:t>
      </w:r>
      <w:proofErr w:type="spellStart"/>
      <w:r>
        <w:t>Stryver</w:t>
      </w:r>
      <w:proofErr w:type="spellEnd"/>
      <w:r>
        <w:t xml:space="preserve"> is a pushy, controlling character. </w:t>
      </w:r>
      <w:r>
        <w:br/>
        <w:t xml:space="preserve">     Quote:</w:t>
      </w:r>
      <w:r w:rsidR="004660B0">
        <w:t xml:space="preserve"> “had a pushing way of shouldering himself (morally and physically) into companies and conversations”</w:t>
      </w:r>
      <w:r>
        <w:br/>
      </w:r>
      <w:proofErr w:type="gramStart"/>
      <w:r>
        <w:t xml:space="preserve">     Page</w:t>
      </w:r>
      <w:proofErr w:type="gramEnd"/>
      <w:r>
        <w:t xml:space="preserve"> #:</w:t>
      </w:r>
      <w:r w:rsidR="004660B0">
        <w:t xml:space="preserve"> 77</w:t>
      </w:r>
      <w:r w:rsidR="00101005">
        <w:br/>
        <w:t>_______________________________________________________________________________________________________________________</w:t>
      </w:r>
      <w:r w:rsidR="00101005">
        <w:br/>
        <w:t>_______________________________________________________________________________________________________________________</w:t>
      </w:r>
    </w:p>
    <w:p w14:paraId="7C712D4B" w14:textId="77777777" w:rsidR="00C22ED6" w:rsidRDefault="00C22ED6" w:rsidP="00104833"/>
    <w:p w14:paraId="1CE38C43" w14:textId="3C1551A6" w:rsidR="00C22ED6" w:rsidRDefault="00C22ED6" w:rsidP="00104833">
      <w:r>
        <w:t xml:space="preserve">8. Idea: The spilt </w:t>
      </w:r>
      <w:proofErr w:type="gramStart"/>
      <w:r>
        <w:t>wine on the streets of Saint Antoine foreshadow</w:t>
      </w:r>
      <w:proofErr w:type="gramEnd"/>
      <w:r>
        <w:t xml:space="preserve"> the bloody revolution to come. </w:t>
      </w:r>
      <w:r>
        <w:br/>
        <w:t xml:space="preserve">    Quote:</w:t>
      </w:r>
      <w:r w:rsidR="004660B0">
        <w:t xml:space="preserve"> “scrawled upon a wall with his finger </w:t>
      </w:r>
      <w:proofErr w:type="spellStart"/>
      <w:r w:rsidR="004660B0">
        <w:t>diped</w:t>
      </w:r>
      <w:proofErr w:type="spellEnd"/>
      <w:r w:rsidR="004660B0">
        <w:t xml:space="preserve"> in muddy wine-lees—BLOOD”</w:t>
      </w:r>
      <w:r>
        <w:br/>
      </w:r>
      <w:proofErr w:type="gramStart"/>
      <w:r>
        <w:t xml:space="preserve">     </w:t>
      </w:r>
      <w:proofErr w:type="spellStart"/>
      <w:r>
        <w:t>Pg</w:t>
      </w:r>
      <w:proofErr w:type="spellEnd"/>
      <w:proofErr w:type="gramEnd"/>
      <w:r>
        <w:t xml:space="preserve"> #:</w:t>
      </w:r>
      <w:r w:rsidR="004660B0">
        <w:t xml:space="preserve"> 28</w:t>
      </w:r>
    </w:p>
    <w:p w14:paraId="60889D1C" w14:textId="77777777" w:rsidR="00C22ED6" w:rsidRDefault="00101005" w:rsidP="00104833">
      <w:r>
        <w:t>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</w:t>
      </w:r>
      <w:r>
        <w:br/>
      </w:r>
    </w:p>
    <w:p w14:paraId="740032E8" w14:textId="6BC95924" w:rsidR="00C22ED6" w:rsidRDefault="00C22ED6" w:rsidP="00104833">
      <w:r>
        <w:t xml:space="preserve">9. Idea: Dr. </w:t>
      </w:r>
      <w:proofErr w:type="spellStart"/>
      <w:r>
        <w:t>Manette</w:t>
      </w:r>
      <w:proofErr w:type="spellEnd"/>
      <w:r>
        <w:t xml:space="preserve"> is in poor health.</w:t>
      </w:r>
      <w:r>
        <w:br/>
        <w:t xml:space="preserve">    Quote:</w:t>
      </w:r>
      <w:r w:rsidR="004660B0">
        <w:t xml:space="preserve"> “he had a white beard, raggedly cut…a hollowness and thinness of his face”</w:t>
      </w:r>
      <w:r>
        <w:br/>
      </w:r>
      <w:proofErr w:type="gramStart"/>
      <w:r>
        <w:t xml:space="preserve">    </w:t>
      </w:r>
      <w:proofErr w:type="spellStart"/>
      <w:r>
        <w:t>Pg</w:t>
      </w:r>
      <w:proofErr w:type="spellEnd"/>
      <w:proofErr w:type="gramEnd"/>
      <w:r>
        <w:t xml:space="preserve"> #:</w:t>
      </w:r>
      <w:r w:rsidR="004660B0">
        <w:t xml:space="preserve"> 38</w:t>
      </w:r>
      <w:r w:rsidR="00101005">
        <w:br/>
        <w:t>_______________________________________________________________________________________________________________________</w:t>
      </w:r>
      <w:r w:rsidR="00101005">
        <w:br/>
        <w:t>_______________________________________________________________________________________________________________________</w:t>
      </w:r>
    </w:p>
    <w:p w14:paraId="46ADD229" w14:textId="77777777" w:rsidR="00C22ED6" w:rsidRDefault="00C22ED6" w:rsidP="00104833"/>
    <w:p w14:paraId="15644DAF" w14:textId="4BC4BAFF" w:rsidR="00C22ED6" w:rsidRPr="00C22ED6" w:rsidRDefault="00C22ED6" w:rsidP="00104833">
      <w:r>
        <w:t xml:space="preserve">10. Idea: Madame </w:t>
      </w:r>
      <w:proofErr w:type="spellStart"/>
      <w:r>
        <w:t>Defarge</w:t>
      </w:r>
      <w:proofErr w:type="spellEnd"/>
      <w:r>
        <w:t xml:space="preserve"> is a suspicious character. </w:t>
      </w:r>
      <w:r>
        <w:br/>
        <w:t xml:space="preserve">       Quote:</w:t>
      </w:r>
      <w:r w:rsidR="004660B0">
        <w:t xml:space="preserve"> “who leaned against the door-post, knitting, and saw nothing.”</w:t>
      </w:r>
      <w:r>
        <w:br/>
        <w:t xml:space="preserve">       Pg. #</w:t>
      </w:r>
      <w:r w:rsidR="004660B0">
        <w:t xml:space="preserve">: </w:t>
      </w:r>
      <w:bookmarkStart w:id="0" w:name="_GoBack"/>
      <w:bookmarkEnd w:id="0"/>
      <w:r w:rsidR="004660B0">
        <w:t>47</w:t>
      </w:r>
      <w:r w:rsidR="00101005">
        <w:br/>
        <w:t>_______________________________________________________________________________________________________________________</w:t>
      </w:r>
      <w:r w:rsidR="00101005">
        <w:br/>
        <w:t>_______________________________________________________________________________________________________________________</w:t>
      </w:r>
    </w:p>
    <w:sectPr w:rsidR="00C22ED6" w:rsidRPr="00C22ED6" w:rsidSect="00104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E78"/>
    <w:multiLevelType w:val="hybridMultilevel"/>
    <w:tmpl w:val="4FC80D64"/>
    <w:lvl w:ilvl="0" w:tplc="828237B4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3"/>
    <w:rsid w:val="000B41A1"/>
    <w:rsid w:val="00101005"/>
    <w:rsid w:val="00104833"/>
    <w:rsid w:val="004660B0"/>
    <w:rsid w:val="005767BD"/>
    <w:rsid w:val="00AE571B"/>
    <w:rsid w:val="00C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57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687</Words>
  <Characters>3922</Characters>
  <Application>Microsoft Macintosh Word</Application>
  <DocSecurity>0</DocSecurity>
  <Lines>32</Lines>
  <Paragraphs>9</Paragraphs>
  <ScaleCrop>false</ScaleCrop>
  <Company>Bellevue West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cp:lastPrinted>2016-01-19T15:02:00Z</cp:lastPrinted>
  <dcterms:created xsi:type="dcterms:W3CDTF">2016-01-16T19:28:00Z</dcterms:created>
  <dcterms:modified xsi:type="dcterms:W3CDTF">2016-01-19T15:03:00Z</dcterms:modified>
</cp:coreProperties>
</file>