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455F" w14:textId="77777777" w:rsidR="006A5E73" w:rsidRDefault="006A5E73" w:rsidP="006A5E7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2D661" wp14:editId="2E86F758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6743700" cy="17145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D76A3" w14:textId="77777777" w:rsidR="009B25CB" w:rsidRDefault="009B25CB" w:rsidP="006A5E73">
                            <w:r w:rsidRPr="007E66DC">
                              <w:rPr>
                                <w:b/>
                              </w:rPr>
                              <w:t>Directions:</w:t>
                            </w:r>
                            <w:r>
                              <w:t xml:space="preserve"> Chose one of the </w:t>
                            </w:r>
                            <w:r w:rsidR="009149A6">
                              <w:t xml:space="preserve">following prompts and write AT LEAST TWO paragraphs in </w:t>
                            </w:r>
                            <w:r>
                              <w:t xml:space="preserve">response.  </w:t>
                            </w:r>
                            <w:r w:rsidR="009149A6">
                              <w:br/>
                            </w:r>
                            <w:r w:rsidR="009149A6">
                              <w:br/>
                            </w:r>
                            <w:r w:rsidRPr="007E66DC">
                              <w:rPr>
                                <w:u w:val="single"/>
                              </w:rPr>
                              <w:t>Remember to</w:t>
                            </w:r>
                            <w:r>
                              <w:t>: use the stoplight paragraph format</w:t>
                            </w:r>
                            <w:r>
                              <w:br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use vivid and specific word choice (NO “thing” “good” “stuff” “a lot” “kind of”)</w:t>
                            </w:r>
                            <w:r>
                              <w:br/>
                              <w:t xml:space="preserve"> 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  <w:t xml:space="preserve"> create long </w:t>
                            </w:r>
                            <w:r>
                              <w:rPr>
                                <w:i/>
                              </w:rPr>
                              <w:t xml:space="preserve">and </w:t>
                            </w:r>
                            <w:r>
                              <w:t>short sentences (Do NOT start a sentence with “it</w:t>
                            </w:r>
                            <w:r w:rsidR="009149A6">
                              <w:t>.</w:t>
                            </w:r>
                            <w:r>
                              <w:t>”)</w:t>
                            </w:r>
                            <w:r w:rsidR="009149A6">
                              <w:br/>
                            </w:r>
                            <w:bookmarkStart w:id="0" w:name="_GoBack"/>
                            <w:bookmarkEnd w:id="0"/>
                            <w:r>
                              <w:br/>
                            </w:r>
                            <w:r>
                              <w:rPr>
                                <w:i/>
                              </w:rPr>
                              <w:t xml:space="preserve">You will be graded on: </w:t>
                            </w:r>
                            <w:r>
                              <w:t xml:space="preserve">the six traits of writing (organization, ideas, word choice, sentence </w:t>
                            </w:r>
                            <w:r>
                              <w:br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fluency, conventions, voice) as well the accuracy of the information included.</w:t>
                            </w:r>
                            <w:r w:rsidR="009149A6">
                              <w:br/>
                              <w:t xml:space="preserve">    </w:t>
                            </w:r>
                            <w:r w:rsidR="009149A6">
                              <w:tab/>
                            </w:r>
                            <w:r w:rsidR="009149A6">
                              <w:tab/>
                              <w:t xml:space="preserve"> </w:t>
                            </w:r>
                            <w:r w:rsidR="009149A6" w:rsidRPr="009149A6">
                              <w:rPr>
                                <w:u w:val="single"/>
                              </w:rPr>
                              <w:t>This is worth 30 summative points.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81pt;width:531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" filled="f" strokecolor="black [3213]">
                <v:textbox>
                  <w:txbxContent>
                    <w:p w14:paraId="4B5D76A3" w14:textId="77777777" w:rsidR="009B25CB" w:rsidRDefault="009B25CB" w:rsidP="006A5E73">
                      <w:r w:rsidRPr="007E66DC">
                        <w:rPr>
                          <w:b/>
                        </w:rPr>
                        <w:t>Directions:</w:t>
                      </w:r>
                      <w:r>
                        <w:t xml:space="preserve"> Chose one of the </w:t>
                      </w:r>
                      <w:r w:rsidR="009149A6">
                        <w:t xml:space="preserve">following prompts and write AT LEAST TWO paragraphs in </w:t>
                      </w:r>
                      <w:r>
                        <w:t xml:space="preserve">response.  </w:t>
                      </w:r>
                      <w:r w:rsidR="009149A6">
                        <w:br/>
                      </w:r>
                      <w:r w:rsidR="009149A6">
                        <w:br/>
                      </w:r>
                      <w:r w:rsidRPr="007E66DC">
                        <w:rPr>
                          <w:u w:val="single"/>
                        </w:rPr>
                        <w:t>Remember to</w:t>
                      </w:r>
                      <w:r>
                        <w:t>: use the stoplight paragraph format</w:t>
                      </w:r>
                      <w:r>
                        <w:br/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 use vivid and specific word choice (NO “thing” “good” “stuff” “a lot” “kind of”)</w:t>
                      </w:r>
                      <w:r>
                        <w:br/>
                        <w:t xml:space="preserve"> </w:t>
                      </w:r>
                      <w:r>
                        <w:tab/>
                        <w:t xml:space="preserve">  </w:t>
                      </w:r>
                      <w:r>
                        <w:tab/>
                        <w:t xml:space="preserve"> create long </w:t>
                      </w:r>
                      <w:r>
                        <w:rPr>
                          <w:i/>
                        </w:rPr>
                        <w:t xml:space="preserve">and </w:t>
                      </w:r>
                      <w:r>
                        <w:t>short sentences (Do NOT start a sentence with “it</w:t>
                      </w:r>
                      <w:r w:rsidR="009149A6">
                        <w:t>.</w:t>
                      </w:r>
                      <w:r>
                        <w:t>”)</w:t>
                      </w:r>
                      <w:r w:rsidR="009149A6">
                        <w:br/>
                      </w:r>
                      <w:bookmarkStart w:id="1" w:name="_GoBack"/>
                      <w:bookmarkEnd w:id="1"/>
                      <w:r>
                        <w:br/>
                      </w:r>
                      <w:r>
                        <w:rPr>
                          <w:i/>
                        </w:rPr>
                        <w:t xml:space="preserve">You will be graded on: </w:t>
                      </w:r>
                      <w:r>
                        <w:t xml:space="preserve">the six traits of writing (organization, ideas, word choice, sentence </w:t>
                      </w:r>
                      <w:r>
                        <w:br/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 fluency, conventions, voice) as well the accuracy of the information included.</w:t>
                      </w:r>
                      <w:r w:rsidR="009149A6">
                        <w:br/>
                        <w:t xml:space="preserve">    </w:t>
                      </w:r>
                      <w:r w:rsidR="009149A6">
                        <w:tab/>
                      </w:r>
                      <w:r w:rsidR="009149A6">
                        <w:tab/>
                        <w:t xml:space="preserve"> </w:t>
                      </w:r>
                      <w:r w:rsidR="009149A6" w:rsidRPr="009149A6">
                        <w:rPr>
                          <w:u w:val="single"/>
                        </w:rPr>
                        <w:t>This is worth 30 summative points.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Mrs. Muldoon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Name________________________</w:t>
      </w:r>
      <w:r>
        <w:br/>
        <w:t>English 9A</w:t>
      </w:r>
      <w:r>
        <w:br/>
      </w:r>
      <w:r>
        <w:br/>
        <w:t xml:space="preserve"> </w:t>
      </w:r>
      <w:r>
        <w:tab/>
      </w:r>
      <w:r>
        <w:tab/>
        <w:t xml:space="preserve">       </w:t>
      </w:r>
      <w:r w:rsidRPr="007E66DC">
        <w:rPr>
          <w:rFonts w:ascii="Noteworthy Bold" w:hAnsi="Noteworthy Bold"/>
          <w:sz w:val="28"/>
        </w:rPr>
        <w:t>Journal Reflection</w:t>
      </w:r>
      <w:r>
        <w:rPr>
          <w:rFonts w:ascii="Noteworthy Bold" w:hAnsi="Noteworthy Bold"/>
          <w:sz w:val="28"/>
        </w:rPr>
        <w:t xml:space="preserve"> over the Fourth Marking Period in </w:t>
      </w:r>
      <w:r>
        <w:rPr>
          <w:rFonts w:ascii="Noteworthy Bold" w:hAnsi="Noteworthy Bold"/>
          <w:i/>
          <w:sz w:val="28"/>
        </w:rPr>
        <w:t>Speak</w:t>
      </w:r>
      <w:r>
        <w:rPr>
          <w:rFonts w:ascii="Noteworthy Bold" w:hAnsi="Noteworthy Bold"/>
          <w:i/>
          <w:sz w:val="28"/>
        </w:rPr>
        <w:br/>
      </w:r>
    </w:p>
    <w:p w14:paraId="7E8B3090" w14:textId="77777777" w:rsidR="009B25CB" w:rsidRDefault="009149A6" w:rsidP="006A5E7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CBB5FA" wp14:editId="4410E47A">
                <wp:simplePos x="0" y="0"/>
                <wp:positionH relativeFrom="column">
                  <wp:posOffset>1600200</wp:posOffset>
                </wp:positionH>
                <wp:positionV relativeFrom="paragraph">
                  <wp:posOffset>2198370</wp:posOffset>
                </wp:positionV>
                <wp:extent cx="5372100" cy="2146935"/>
                <wp:effectExtent l="0" t="0" r="0" b="120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14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838A986" w14:textId="77777777" w:rsidR="009B25CB" w:rsidRDefault="009B25C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Option 1: </w:t>
                            </w:r>
                            <w:r w:rsidR="009149A6">
                              <w:rPr>
                                <w:b/>
                              </w:rPr>
                              <w:br/>
                            </w:r>
                            <w:r w:rsidR="009149A6">
                              <w:rPr>
                                <w:b/>
                              </w:rPr>
                              <w:br/>
                            </w:r>
                            <w:r>
                              <w:t xml:space="preserve">While reading </w:t>
                            </w:r>
                            <w:r>
                              <w:rPr>
                                <w:i/>
                              </w:rPr>
                              <w:t>Speak,</w:t>
                            </w:r>
                            <w:r>
                              <w:t xml:space="preserve"> you have been sticky-noting the places where mirrors and mouths appear. Analyze these scenes, specifically focusing on Melinda’s environment and her inner thoughts. (Creating a T-chart to organize this information might be helpful.) How is Anderson using these motifs to create a theme? What theme is she developing? (Remember: topic + opinion = theme). Defend your ideas using specific evidence (include page numbers) from the novel.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26pt;margin-top:173.1pt;width:423pt;height:16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" filled="f" stroked="f">
                <v:textbox>
                  <w:txbxContent>
                    <w:p w14:paraId="3838A986" w14:textId="77777777" w:rsidR="009B25CB" w:rsidRDefault="009B25CB">
                      <w:pPr>
                        <w:rPr>
                          <w:noProof/>
                        </w:rPr>
                      </w:pPr>
                      <w:r>
                        <w:rPr>
                          <w:b/>
                        </w:rPr>
                        <w:t xml:space="preserve">Option 1: </w:t>
                      </w:r>
                      <w:r w:rsidR="009149A6">
                        <w:rPr>
                          <w:b/>
                        </w:rPr>
                        <w:br/>
                      </w:r>
                      <w:r w:rsidR="009149A6">
                        <w:rPr>
                          <w:b/>
                        </w:rPr>
                        <w:br/>
                      </w:r>
                      <w:r>
                        <w:t xml:space="preserve">While reading </w:t>
                      </w:r>
                      <w:r>
                        <w:rPr>
                          <w:i/>
                        </w:rPr>
                        <w:t>Speak,</w:t>
                      </w:r>
                      <w:r>
                        <w:t xml:space="preserve"> you have been sticky-noting the places where mirrors and mouths appear. Analyze these scenes, specifically focusing on Melinda’s environment and her inner thoughts. (Creating a T-chart to organize this information might be helpful.) How is Anderson using these motifs to create a theme? What theme is she developing? (Remember: topic + opinion = theme). Defend your ideas using specific evidence (include page numbers) from the novel.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5E73">
        <w:br/>
      </w:r>
      <w:r w:rsidR="006A5E73">
        <w:br/>
      </w:r>
      <w:r w:rsidRPr="009149A6">
        <w:drawing>
          <wp:inline distT="0" distB="0" distL="0" distR="0" wp14:anchorId="571A000C" wp14:editId="1B80C37F">
            <wp:extent cx="1555158" cy="15621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449" cy="156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30976" w14:textId="77777777" w:rsidR="009B25CB" w:rsidRDefault="009B25CB" w:rsidP="006A5E73">
      <w:pPr>
        <w:rPr>
          <w:b/>
        </w:rPr>
      </w:pPr>
    </w:p>
    <w:p w14:paraId="071EC52B" w14:textId="77777777" w:rsidR="009B25CB" w:rsidRDefault="009B25CB" w:rsidP="006A5E73">
      <w:pPr>
        <w:rPr>
          <w:b/>
        </w:rPr>
      </w:pPr>
    </w:p>
    <w:p w14:paraId="427EB92B" w14:textId="77777777" w:rsidR="009B25CB" w:rsidRDefault="009B25CB" w:rsidP="006A5E73">
      <w:pPr>
        <w:rPr>
          <w:b/>
        </w:rPr>
      </w:pPr>
    </w:p>
    <w:p w14:paraId="12928974" w14:textId="77777777" w:rsidR="009B25CB" w:rsidRDefault="009B25CB" w:rsidP="006A5E73">
      <w:pPr>
        <w:rPr>
          <w:b/>
        </w:rPr>
      </w:pPr>
    </w:p>
    <w:p w14:paraId="1AAFF106" w14:textId="77777777" w:rsidR="009B25CB" w:rsidRDefault="009B25CB" w:rsidP="006A5E73">
      <w:pPr>
        <w:rPr>
          <w:b/>
        </w:rPr>
      </w:pPr>
    </w:p>
    <w:p w14:paraId="6ABE2A66" w14:textId="77777777" w:rsidR="009B25CB" w:rsidRDefault="009B25CB" w:rsidP="006A5E73">
      <w:pPr>
        <w:rPr>
          <w:b/>
        </w:rPr>
      </w:pPr>
    </w:p>
    <w:p w14:paraId="1C6D863D" w14:textId="77777777" w:rsidR="009B25CB" w:rsidRDefault="009B25CB" w:rsidP="006A5E73">
      <w:pPr>
        <w:rPr>
          <w:b/>
        </w:rPr>
      </w:pPr>
    </w:p>
    <w:p w14:paraId="30C39D51" w14:textId="77777777" w:rsidR="009B25CB" w:rsidRDefault="009B25CB" w:rsidP="006A5E73">
      <w:pPr>
        <w:rPr>
          <w:b/>
        </w:rPr>
      </w:pPr>
    </w:p>
    <w:p w14:paraId="5B76E705" w14:textId="77777777" w:rsidR="009B25CB" w:rsidRDefault="009B25CB" w:rsidP="006A5E73">
      <w:pPr>
        <w:rPr>
          <w:b/>
        </w:rPr>
      </w:pPr>
    </w:p>
    <w:p w14:paraId="7B89864D" w14:textId="77777777" w:rsidR="009B25CB" w:rsidRDefault="009B25CB" w:rsidP="006A5E73">
      <w:pPr>
        <w:rPr>
          <w:b/>
        </w:rPr>
      </w:pPr>
    </w:p>
    <w:p w14:paraId="65F22FDB" w14:textId="77777777" w:rsidR="000B41A1" w:rsidRPr="006A5E73" w:rsidRDefault="009149A6" w:rsidP="006A5E7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8B1A2" wp14:editId="55236D2A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4686300" cy="1869440"/>
                <wp:effectExtent l="0" t="0" r="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86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8C41176" w14:textId="77777777" w:rsidR="009149A6" w:rsidRPr="00B60386" w:rsidRDefault="009149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Option 2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Through the novel</w:t>
                            </w:r>
                            <w:r>
                              <w:rPr>
                                <w:i/>
                              </w:rPr>
                              <w:t xml:space="preserve">, </w:t>
                            </w:r>
                            <w:r>
                              <w:t xml:space="preserve">Melinda struggles with creating a tree that “speaks.” Track the progress of Melinda’s art project in comparison to her depression and struggles during her freshman year. What is this tree a symbol for? How is Anderson using this symbol to create a theme? What theme is she developing? (Remember: topic + opinion = theme). Defend your ideas using specific evidence (include page numbers) from the novel.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3.2pt;width:369pt;height:14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" filled="f" stroked="f">
                <v:textbox>
                  <w:txbxContent>
                    <w:p w14:paraId="68C41176" w14:textId="77777777" w:rsidR="009149A6" w:rsidRPr="00B60386" w:rsidRDefault="009149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Option 2</w:t>
                      </w:r>
                      <w:proofErr w:type="gramStart"/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  </w:t>
                      </w:r>
                      <w:proofErr w:type="gramEnd"/>
                      <w:r>
                        <w:rPr>
                          <w:b/>
                        </w:rPr>
                        <w:br/>
                        <w:t xml:space="preserve"> 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Through the novel</w:t>
                      </w:r>
                      <w:r>
                        <w:rPr>
                          <w:i/>
                        </w:rPr>
                        <w:t xml:space="preserve">, </w:t>
                      </w:r>
                      <w:r>
                        <w:t xml:space="preserve">Melinda struggles with creating a tree that “speaks.” Track the progress of Melinda’s art project in comparison to her depression and struggles during her freshman year. What is this tree a symbol for? How is Anderson using this symbol to create a theme? What theme is she developing? (Remember: topic + opinion = theme). Defend your ideas using specific evidence (include page numbers) from the novel.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1FD1E1" wp14:editId="1EC3749D">
            <wp:extent cx="2197100" cy="171270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7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41A1" w:rsidRPr="006A5E73" w:rsidSect="006A5E73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73"/>
    <w:rsid w:val="000B41A1"/>
    <w:rsid w:val="006A5E73"/>
    <w:rsid w:val="009149A6"/>
    <w:rsid w:val="009B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3217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9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9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9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9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131</Characters>
  <Application>Microsoft Macintosh Word</Application>
  <DocSecurity>0</DocSecurity>
  <Lines>1</Lines>
  <Paragraphs>1</Paragraphs>
  <ScaleCrop>false</ScaleCrop>
  <Company>Bellevue West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2</cp:revision>
  <dcterms:created xsi:type="dcterms:W3CDTF">2013-08-30T15:35:00Z</dcterms:created>
  <dcterms:modified xsi:type="dcterms:W3CDTF">2013-09-12T16:06:00Z</dcterms:modified>
</cp:coreProperties>
</file>